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C9B" w:rsidRDefault="003173E1" w:rsidP="00FF4C9B">
      <w:pPr>
        <w:rPr>
          <w:rFonts w:ascii="Old English Text MT" w:hAnsi="Old English Text MT" w:cs="Old English Text MT"/>
          <w:b/>
          <w:bCs/>
          <w:sz w:val="33"/>
          <w:szCs w:val="33"/>
        </w:rPr>
      </w:pPr>
      <w:r>
        <w:rPr>
          <w:noProof/>
        </w:rPr>
        <w:drawing>
          <wp:anchor distT="0" distB="0" distL="114300" distR="114300" simplePos="0" relativeHeight="251659264" behindDoc="1" locked="0" layoutInCell="1" allowOverlap="1">
            <wp:simplePos x="0" y="0"/>
            <wp:positionH relativeFrom="column">
              <wp:posOffset>38100</wp:posOffset>
            </wp:positionH>
            <wp:positionV relativeFrom="paragraph">
              <wp:posOffset>-571500</wp:posOffset>
            </wp:positionV>
            <wp:extent cx="1057275" cy="1515745"/>
            <wp:effectExtent l="0" t="0" r="9525" b="8255"/>
            <wp:wrapNone/>
            <wp:docPr id="3" name="Picture 3" descr="N:\Groups\Everyone\Graphics\Logos\Official Diocesan Seal\Diocesan Seal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Groups\Everyone\Graphics\Logos\Official Diocesan Seal\Diocesan Seal - 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7275" cy="1515745"/>
                    </a:xfrm>
                    <a:prstGeom prst="rect">
                      <a:avLst/>
                    </a:prstGeom>
                    <a:noFill/>
                    <a:ln>
                      <a:noFill/>
                    </a:ln>
                  </pic:spPr>
                </pic:pic>
              </a:graphicData>
            </a:graphic>
            <wp14:sizeRelH relativeFrom="page">
              <wp14:pctWidth>0</wp14:pctWidth>
            </wp14:sizeRelH>
            <wp14:sizeRelV relativeFrom="page">
              <wp14:pctHeight>0</wp14:pctHeight>
            </wp14:sizeRelV>
          </wp:anchor>
        </w:drawing>
      </w:r>
      <w:r w:rsidR="00FF4C9B">
        <w:rPr>
          <w:sz w:val="24"/>
          <w:szCs w:val="24"/>
          <w:lang w:val="en-CA"/>
        </w:rPr>
        <w:tab/>
      </w:r>
      <w:r w:rsidR="00FF4C9B">
        <w:rPr>
          <w:sz w:val="24"/>
          <w:szCs w:val="24"/>
          <w:lang w:val="en-CA"/>
        </w:rPr>
        <w:tab/>
      </w:r>
      <w:r w:rsidR="00FF4C9B">
        <w:rPr>
          <w:sz w:val="24"/>
          <w:szCs w:val="24"/>
          <w:lang w:val="en-CA"/>
        </w:rPr>
        <w:tab/>
      </w:r>
      <w:r w:rsidR="00FF4C9B">
        <w:rPr>
          <w:sz w:val="24"/>
          <w:szCs w:val="24"/>
          <w:lang w:val="en-CA"/>
        </w:rPr>
        <w:tab/>
        <w:t xml:space="preserve"> </w:t>
      </w:r>
      <w:r w:rsidR="00FF4C9B">
        <w:rPr>
          <w:lang w:val="en-CA"/>
        </w:rPr>
        <w:fldChar w:fldCharType="begin"/>
      </w:r>
      <w:r w:rsidR="00FF4C9B">
        <w:rPr>
          <w:lang w:val="en-CA"/>
        </w:rPr>
        <w:instrText xml:space="preserve"> SEQ CHAPTER \h \r 1</w:instrText>
      </w:r>
      <w:r w:rsidR="00FF4C9B">
        <w:rPr>
          <w:lang w:val="en-CA"/>
        </w:rPr>
        <w:fldChar w:fldCharType="end"/>
      </w:r>
      <w:r w:rsidR="00FF4C9B">
        <w:rPr>
          <w:rFonts w:ascii="Old English Text MT" w:hAnsi="Old English Text MT" w:cs="Old English Text MT"/>
          <w:b/>
          <w:bCs/>
          <w:sz w:val="38"/>
          <w:szCs w:val="38"/>
        </w:rPr>
        <w:t>Diocese of Rockford</w:t>
      </w:r>
    </w:p>
    <w:p w:rsidR="00FF4C9B" w:rsidRDefault="00FF4C9B" w:rsidP="00FF4C9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                                                             </w:t>
      </w:r>
      <w:r w:rsidRPr="00FF4C9B">
        <w:t>555 Colman Center Drive</w:t>
      </w:r>
      <w:r>
        <w:rPr>
          <w:sz w:val="22"/>
          <w:szCs w:val="22"/>
        </w:rPr>
        <w:tab/>
      </w:r>
      <w:r>
        <w:rPr>
          <w:sz w:val="22"/>
          <w:szCs w:val="22"/>
        </w:rPr>
        <w:tab/>
      </w:r>
      <w:r>
        <w:rPr>
          <w:sz w:val="22"/>
          <w:szCs w:val="22"/>
        </w:rPr>
        <w:tab/>
      </w:r>
      <w:r w:rsidRPr="00FF4C9B">
        <w:t xml:space="preserve">            (815) 399-4300</w:t>
      </w:r>
    </w:p>
    <w:p w:rsidR="00FF4C9B" w:rsidRDefault="00FF4C9B" w:rsidP="00FF4C9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2"/>
        </w:rPr>
      </w:pPr>
      <w:r>
        <w:rPr>
          <w:sz w:val="22"/>
          <w:szCs w:val="22"/>
        </w:rPr>
        <w:t xml:space="preserve">                                                             </w:t>
      </w:r>
      <w:r>
        <w:rPr>
          <w:sz w:val="22"/>
          <w:szCs w:val="22"/>
        </w:rPr>
        <w:tab/>
        <w:t xml:space="preserve"> </w:t>
      </w:r>
      <w:r w:rsidRPr="00FF4C9B">
        <w:t>P.O. Box 7044</w:t>
      </w:r>
      <w:r>
        <w:rPr>
          <w:sz w:val="22"/>
          <w:szCs w:val="22"/>
        </w:rPr>
        <w:tab/>
      </w:r>
      <w:r>
        <w:rPr>
          <w:sz w:val="22"/>
          <w:szCs w:val="22"/>
        </w:rPr>
        <w:tab/>
      </w:r>
      <w:r>
        <w:rPr>
          <w:sz w:val="22"/>
          <w:szCs w:val="22"/>
        </w:rPr>
        <w:tab/>
      </w:r>
      <w:r>
        <w:rPr>
          <w:sz w:val="22"/>
          <w:szCs w:val="22"/>
        </w:rPr>
        <w:tab/>
        <w:t xml:space="preserve">      </w:t>
      </w:r>
      <w:r w:rsidR="00082470">
        <w:t xml:space="preserve">    </w:t>
      </w:r>
      <w:r w:rsidRPr="00FF4C9B">
        <w:t xml:space="preserve"> (815) 399-5591</w:t>
      </w:r>
      <w:r w:rsidR="00082470">
        <w:t xml:space="preserve"> fax</w:t>
      </w:r>
    </w:p>
    <w:p w:rsidR="00FF4C9B" w:rsidRPr="00FF4C9B" w:rsidRDefault="00FF4C9B" w:rsidP="00FF4C9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7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sz w:val="22"/>
          <w:szCs w:val="22"/>
        </w:rPr>
        <w:tab/>
      </w:r>
      <w:r>
        <w:rPr>
          <w:sz w:val="22"/>
          <w:szCs w:val="22"/>
        </w:rPr>
        <w:tab/>
      </w:r>
      <w:r>
        <w:rPr>
          <w:sz w:val="22"/>
          <w:szCs w:val="22"/>
        </w:rPr>
        <w:tab/>
      </w:r>
      <w:r>
        <w:rPr>
          <w:sz w:val="22"/>
          <w:szCs w:val="22"/>
        </w:rPr>
        <w:tab/>
        <w:t xml:space="preserve">           </w:t>
      </w:r>
      <w:r w:rsidRPr="00FF4C9B">
        <w:t>Rockford, IL 61125</w:t>
      </w:r>
    </w:p>
    <w:p w:rsidR="00FF4C9B" w:rsidRDefault="00FF4C9B" w:rsidP="00FF4C9B">
      <w:pPr>
        <w:jc w:val="both"/>
      </w:pPr>
    </w:p>
    <w:p w:rsidR="00852C2A" w:rsidRDefault="00852C2A" w:rsidP="00FF4C9B">
      <w:pPr>
        <w:jc w:val="both"/>
        <w:rPr>
          <w:lang w:val="en-CA"/>
        </w:rPr>
      </w:pPr>
    </w:p>
    <w:p w:rsidR="00CD1EA7" w:rsidRPr="00FF4C9B" w:rsidRDefault="00FF4C9B" w:rsidP="00FF4C9B">
      <w:pPr>
        <w:jc w:val="both"/>
        <w:rPr>
          <w:lang w:val="en-CA"/>
        </w:rPr>
      </w:pPr>
      <w:r w:rsidRPr="00FF4C9B">
        <w:rPr>
          <w:lang w:val="en-CA"/>
        </w:rPr>
        <w:t>Property Management</w:t>
      </w:r>
    </w:p>
    <w:p w:rsidR="00CD1EA7" w:rsidRDefault="00CD1EA7" w:rsidP="00CD1EA7">
      <w:pPr>
        <w:rPr>
          <w:sz w:val="24"/>
          <w:szCs w:val="24"/>
          <w:lang w:val="en-CA"/>
        </w:rPr>
      </w:pPr>
    </w:p>
    <w:p w:rsidR="00CD1EA7" w:rsidRDefault="00CD1EA7" w:rsidP="00CD1EA7">
      <w:pPr>
        <w:rPr>
          <w:sz w:val="24"/>
          <w:szCs w:val="24"/>
          <w:lang w:val="en-CA"/>
        </w:rPr>
      </w:pPr>
    </w:p>
    <w:p w:rsidR="00CD1EA7" w:rsidRDefault="00CD1EA7" w:rsidP="00CD1EA7">
      <w:pPr>
        <w:rPr>
          <w:sz w:val="24"/>
          <w:szCs w:val="24"/>
          <w:lang w:val="en-CA"/>
        </w:rPr>
      </w:pPr>
    </w:p>
    <w:p w:rsidR="00CD1EA7" w:rsidRDefault="00CD1EA7" w:rsidP="00CD1EA7">
      <w:pPr>
        <w:rPr>
          <w:sz w:val="24"/>
          <w:szCs w:val="24"/>
          <w:lang w:val="en-CA"/>
        </w:rPr>
      </w:pPr>
    </w:p>
    <w:p w:rsidR="00CD1EA7" w:rsidRDefault="00CD1EA7" w:rsidP="00CD1EA7">
      <w:pPr>
        <w:rPr>
          <w:sz w:val="24"/>
          <w:szCs w:val="24"/>
          <w:lang w:val="en-CA"/>
        </w:rPr>
      </w:pPr>
    </w:p>
    <w:p w:rsidR="00CD1EA7" w:rsidRDefault="00CD1EA7" w:rsidP="00CD1EA7">
      <w:pPr>
        <w:rPr>
          <w:sz w:val="24"/>
          <w:szCs w:val="24"/>
          <w:lang w:val="en-CA"/>
        </w:rPr>
      </w:pPr>
    </w:p>
    <w:p w:rsidR="00CD1EA7" w:rsidRDefault="00CD1EA7" w:rsidP="00CD1EA7">
      <w:pPr>
        <w:rPr>
          <w:sz w:val="24"/>
          <w:szCs w:val="24"/>
          <w:lang w:val="en-CA"/>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sidR="00D90FFF">
        <w:rPr>
          <w:sz w:val="24"/>
          <w:szCs w:val="24"/>
          <w:lang w:val="en-CA"/>
        </w:rPr>
        <w:t xml:space="preserve">July 1, </w:t>
      </w:r>
      <w:r w:rsidR="0053770A">
        <w:rPr>
          <w:sz w:val="24"/>
          <w:szCs w:val="24"/>
          <w:lang w:val="en-CA"/>
        </w:rPr>
        <w:fldChar w:fldCharType="begin"/>
      </w:r>
      <w:r w:rsidR="0053770A">
        <w:rPr>
          <w:sz w:val="24"/>
          <w:szCs w:val="24"/>
          <w:lang w:val="en-CA"/>
        </w:rPr>
        <w:instrText xml:space="preserve"> DATE  \@ "yyyy" </w:instrText>
      </w:r>
      <w:r w:rsidR="0053770A">
        <w:rPr>
          <w:sz w:val="24"/>
          <w:szCs w:val="24"/>
          <w:lang w:val="en-CA"/>
        </w:rPr>
        <w:fldChar w:fldCharType="separate"/>
      </w:r>
      <w:r w:rsidR="00FB5F7C">
        <w:rPr>
          <w:noProof/>
          <w:sz w:val="24"/>
          <w:szCs w:val="24"/>
          <w:lang w:val="en-CA"/>
        </w:rPr>
        <w:t>2014</w:t>
      </w:r>
      <w:r w:rsidR="0053770A">
        <w:rPr>
          <w:sz w:val="24"/>
          <w:szCs w:val="24"/>
          <w:lang w:val="en-CA"/>
        </w:rPr>
        <w:fldChar w:fldCharType="end"/>
      </w:r>
    </w:p>
    <w:p w:rsidR="00FB5F7C" w:rsidRDefault="00FB5F7C" w:rsidP="00CD1EA7">
      <w:pPr>
        <w:rPr>
          <w:sz w:val="24"/>
          <w:szCs w:val="24"/>
        </w:rPr>
      </w:pPr>
      <w:bookmarkStart w:id="0" w:name="_GoBack"/>
      <w:bookmarkEnd w:id="0"/>
    </w:p>
    <w:p w:rsidR="00CD1EA7" w:rsidRDefault="00CD1EA7" w:rsidP="00CD1EA7">
      <w:pPr>
        <w:rPr>
          <w:sz w:val="24"/>
          <w:szCs w:val="24"/>
        </w:rPr>
      </w:pPr>
    </w:p>
    <w:p w:rsidR="003173E1" w:rsidRPr="003173E1" w:rsidRDefault="003173E1" w:rsidP="003173E1">
      <w:pPr>
        <w:rPr>
          <w:sz w:val="24"/>
          <w:szCs w:val="24"/>
        </w:rPr>
      </w:pPr>
      <w:r w:rsidRPr="003173E1">
        <w:rPr>
          <w:sz w:val="24"/>
          <w:szCs w:val="24"/>
        </w:rPr>
        <w:t>Attention: Parents, Guardians and Faculty of Diocesan Schools:</w:t>
      </w:r>
    </w:p>
    <w:p w:rsidR="003173E1" w:rsidRPr="003173E1" w:rsidRDefault="003173E1" w:rsidP="003173E1">
      <w:pPr>
        <w:rPr>
          <w:sz w:val="24"/>
          <w:szCs w:val="24"/>
        </w:rPr>
      </w:pPr>
    </w:p>
    <w:p w:rsidR="003173E1" w:rsidRPr="003173E1" w:rsidRDefault="003173E1" w:rsidP="003173E1">
      <w:pPr>
        <w:rPr>
          <w:sz w:val="24"/>
          <w:szCs w:val="24"/>
        </w:rPr>
      </w:pPr>
      <w:r w:rsidRPr="003173E1">
        <w:rPr>
          <w:sz w:val="24"/>
          <w:szCs w:val="24"/>
        </w:rPr>
        <w:t>The U.S. Environmental Protection Agency (EPA) enacted, in October of 1987, the Asbestos Hazard Emergency Response Act (AHERA), 40 C.F.R. Part 763, the law regulating asbestos containing building materials in schools.</w:t>
      </w:r>
    </w:p>
    <w:p w:rsidR="003173E1" w:rsidRPr="003173E1" w:rsidRDefault="003173E1" w:rsidP="003173E1">
      <w:pPr>
        <w:rPr>
          <w:sz w:val="24"/>
          <w:szCs w:val="24"/>
        </w:rPr>
      </w:pPr>
    </w:p>
    <w:p w:rsidR="003173E1" w:rsidRPr="003173E1" w:rsidRDefault="003173E1" w:rsidP="003173E1">
      <w:pPr>
        <w:rPr>
          <w:sz w:val="24"/>
          <w:szCs w:val="24"/>
        </w:rPr>
      </w:pPr>
      <w:r w:rsidRPr="003173E1">
        <w:rPr>
          <w:sz w:val="24"/>
          <w:szCs w:val="24"/>
        </w:rPr>
        <w:t xml:space="preserve">Notification of Asbestos content in our schools is required. In compliance with this law, an Architect’s letter, stating no asbestos was used in the construction of our school, is located in the school’s office. No changes have occurred in our school this past year, and to our knowledge our </w:t>
      </w:r>
      <w:proofErr w:type="gramStart"/>
      <w:r w:rsidRPr="003173E1">
        <w:rPr>
          <w:sz w:val="24"/>
          <w:szCs w:val="24"/>
        </w:rPr>
        <w:t>building</w:t>
      </w:r>
      <w:proofErr w:type="gramEnd"/>
      <w:r w:rsidRPr="003173E1">
        <w:rPr>
          <w:sz w:val="24"/>
          <w:szCs w:val="24"/>
        </w:rPr>
        <w:t xml:space="preserve"> remains asbestos free.</w:t>
      </w:r>
    </w:p>
    <w:p w:rsidR="003173E1" w:rsidRPr="003173E1" w:rsidRDefault="003173E1" w:rsidP="003173E1">
      <w:pPr>
        <w:rPr>
          <w:sz w:val="24"/>
          <w:szCs w:val="24"/>
        </w:rPr>
      </w:pPr>
    </w:p>
    <w:p w:rsidR="003173E1" w:rsidRPr="003173E1" w:rsidRDefault="003173E1" w:rsidP="003173E1">
      <w:pPr>
        <w:rPr>
          <w:sz w:val="24"/>
          <w:szCs w:val="24"/>
        </w:rPr>
      </w:pPr>
      <w:r w:rsidRPr="003173E1">
        <w:rPr>
          <w:sz w:val="24"/>
          <w:szCs w:val="24"/>
        </w:rPr>
        <w:t xml:space="preserve"> </w:t>
      </w:r>
    </w:p>
    <w:p w:rsidR="003173E1" w:rsidRPr="003173E1" w:rsidRDefault="003173E1" w:rsidP="003173E1">
      <w:pPr>
        <w:rPr>
          <w:sz w:val="24"/>
          <w:szCs w:val="24"/>
        </w:rPr>
      </w:pPr>
      <w:r w:rsidRPr="003173E1">
        <w:rPr>
          <w:sz w:val="24"/>
          <w:szCs w:val="24"/>
        </w:rPr>
        <w:t>If you have any questions pertaining to our program, please contact your school official.</w:t>
      </w:r>
    </w:p>
    <w:p w:rsidR="003173E1" w:rsidRPr="003173E1" w:rsidRDefault="003173E1" w:rsidP="003173E1">
      <w:pPr>
        <w:rPr>
          <w:sz w:val="24"/>
          <w:szCs w:val="24"/>
        </w:rPr>
      </w:pPr>
    </w:p>
    <w:p w:rsidR="003173E1" w:rsidRPr="003173E1" w:rsidRDefault="003173E1" w:rsidP="003173E1">
      <w:pPr>
        <w:rPr>
          <w:sz w:val="24"/>
          <w:szCs w:val="24"/>
        </w:rPr>
      </w:pPr>
      <w:r w:rsidRPr="003173E1">
        <w:rPr>
          <w:sz w:val="24"/>
          <w:szCs w:val="24"/>
        </w:rPr>
        <w:tab/>
      </w:r>
      <w:r w:rsidRPr="003173E1">
        <w:rPr>
          <w:sz w:val="24"/>
          <w:szCs w:val="24"/>
        </w:rPr>
        <w:tab/>
      </w:r>
    </w:p>
    <w:p w:rsidR="003173E1" w:rsidRPr="003173E1" w:rsidRDefault="003173E1" w:rsidP="003173E1">
      <w:pPr>
        <w:rPr>
          <w:sz w:val="24"/>
          <w:szCs w:val="24"/>
        </w:rPr>
      </w:pPr>
    </w:p>
    <w:p w:rsidR="003173E1" w:rsidRPr="003173E1" w:rsidRDefault="003173E1" w:rsidP="003173E1">
      <w:pPr>
        <w:rPr>
          <w:sz w:val="24"/>
          <w:szCs w:val="24"/>
        </w:rPr>
      </w:pPr>
    </w:p>
    <w:p w:rsidR="003173E1" w:rsidRPr="003173E1" w:rsidRDefault="003173E1" w:rsidP="003173E1">
      <w:pPr>
        <w:rPr>
          <w:sz w:val="24"/>
          <w:szCs w:val="24"/>
        </w:rPr>
      </w:pPr>
    </w:p>
    <w:p w:rsidR="003173E1" w:rsidRPr="003173E1" w:rsidRDefault="003173E1" w:rsidP="003173E1">
      <w:pPr>
        <w:rPr>
          <w:sz w:val="24"/>
          <w:szCs w:val="24"/>
        </w:rPr>
      </w:pPr>
    </w:p>
    <w:p w:rsidR="003173E1" w:rsidRPr="003173E1" w:rsidRDefault="003173E1" w:rsidP="003173E1">
      <w:pPr>
        <w:rPr>
          <w:sz w:val="24"/>
          <w:szCs w:val="24"/>
        </w:rPr>
      </w:pPr>
    </w:p>
    <w:p w:rsidR="003173E1" w:rsidRPr="003173E1" w:rsidRDefault="003173E1" w:rsidP="003173E1">
      <w:pPr>
        <w:rPr>
          <w:sz w:val="24"/>
          <w:szCs w:val="24"/>
        </w:rPr>
      </w:pPr>
    </w:p>
    <w:p w:rsidR="003173E1" w:rsidRPr="003173E1" w:rsidRDefault="003173E1" w:rsidP="003173E1">
      <w:pPr>
        <w:rPr>
          <w:sz w:val="24"/>
          <w:szCs w:val="24"/>
        </w:rPr>
      </w:pPr>
      <w:r w:rsidRPr="003173E1">
        <w:rPr>
          <w:sz w:val="24"/>
          <w:szCs w:val="24"/>
        </w:rPr>
        <w:t>Diocese of Rockford</w:t>
      </w:r>
    </w:p>
    <w:p w:rsidR="003173E1" w:rsidRPr="003173E1" w:rsidRDefault="003173E1" w:rsidP="003173E1">
      <w:pPr>
        <w:rPr>
          <w:sz w:val="24"/>
          <w:szCs w:val="24"/>
        </w:rPr>
      </w:pPr>
      <w:r w:rsidRPr="003173E1">
        <w:rPr>
          <w:sz w:val="24"/>
          <w:szCs w:val="24"/>
        </w:rPr>
        <w:t>Office of Property Management</w:t>
      </w:r>
    </w:p>
    <w:p w:rsidR="00CD1EA7" w:rsidRDefault="00CD1EA7" w:rsidP="00CD1EA7">
      <w:pPr>
        <w:rPr>
          <w:sz w:val="24"/>
          <w:szCs w:val="24"/>
        </w:rPr>
      </w:pPr>
    </w:p>
    <w:p w:rsidR="00967FC6" w:rsidRDefault="00967FC6"/>
    <w:sectPr w:rsidR="00967FC6" w:rsidSect="00CD1EA7">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EA7"/>
    <w:rsid w:val="0007109C"/>
    <w:rsid w:val="00082470"/>
    <w:rsid w:val="000D15BE"/>
    <w:rsid w:val="00143F5F"/>
    <w:rsid w:val="002E42FE"/>
    <w:rsid w:val="002F4AF4"/>
    <w:rsid w:val="003173E1"/>
    <w:rsid w:val="00424956"/>
    <w:rsid w:val="004743EC"/>
    <w:rsid w:val="0053770A"/>
    <w:rsid w:val="006905CF"/>
    <w:rsid w:val="007F63B3"/>
    <w:rsid w:val="00807ED8"/>
    <w:rsid w:val="00852C2A"/>
    <w:rsid w:val="008E0ABA"/>
    <w:rsid w:val="00967FC6"/>
    <w:rsid w:val="00AA470E"/>
    <w:rsid w:val="00BD4E0F"/>
    <w:rsid w:val="00C55949"/>
    <w:rsid w:val="00CD1EA7"/>
    <w:rsid w:val="00D07716"/>
    <w:rsid w:val="00D90FFF"/>
    <w:rsid w:val="00E026AB"/>
    <w:rsid w:val="00E64A1D"/>
    <w:rsid w:val="00EC1BFB"/>
    <w:rsid w:val="00ED536F"/>
    <w:rsid w:val="00FB5F7C"/>
    <w:rsid w:val="00FF4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EA7"/>
    <w:pPr>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1EA7"/>
    <w:rPr>
      <w:rFonts w:ascii="Tahoma" w:hAnsi="Tahoma" w:cs="Tahoma"/>
      <w:sz w:val="16"/>
      <w:szCs w:val="16"/>
    </w:rPr>
  </w:style>
  <w:style w:type="character" w:customStyle="1" w:styleId="BalloonTextChar">
    <w:name w:val="Balloon Text Char"/>
    <w:link w:val="BalloonText"/>
    <w:uiPriority w:val="99"/>
    <w:semiHidden/>
    <w:rsid w:val="00CD1E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EA7"/>
    <w:pPr>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1EA7"/>
    <w:rPr>
      <w:rFonts w:ascii="Tahoma" w:hAnsi="Tahoma" w:cs="Tahoma"/>
      <w:sz w:val="16"/>
      <w:szCs w:val="16"/>
    </w:rPr>
  </w:style>
  <w:style w:type="character" w:customStyle="1" w:styleId="BalloonTextChar">
    <w:name w:val="Balloon Text Char"/>
    <w:link w:val="BalloonText"/>
    <w:uiPriority w:val="99"/>
    <w:semiHidden/>
    <w:rsid w:val="00CD1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August 19, 2009</vt:lpstr>
    </vt:vector>
  </TitlesOfParts>
  <Company>Diocese of Rockford</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19, 2009</dc:title>
  <dc:creator>Rae Kinroth</dc:creator>
  <cp:lastModifiedBy>Heinkel, Brian</cp:lastModifiedBy>
  <cp:revision>3</cp:revision>
  <cp:lastPrinted>2012-08-01T19:42:00Z</cp:lastPrinted>
  <dcterms:created xsi:type="dcterms:W3CDTF">2014-07-15T15:55:00Z</dcterms:created>
  <dcterms:modified xsi:type="dcterms:W3CDTF">2014-07-15T15:57:00Z</dcterms:modified>
</cp:coreProperties>
</file>